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8" w:rsidRPr="006848D8" w:rsidRDefault="006848D8" w:rsidP="006848D8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D8" w:rsidRPr="006848D8" w:rsidRDefault="006848D8" w:rsidP="006848D8">
      <w:pPr>
        <w:spacing w:after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8D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ДЕПУТ</w:t>
      </w:r>
      <w:smartTag w:uri="urn:schemas-microsoft-com:office:smarttags" w:element="PersonName">
        <w:r w:rsidRPr="006848D8">
          <w:rPr>
            <w:rFonts w:ascii="Times New Roman" w:hAnsi="Times New Roman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А</w:t>
        </w:r>
      </w:smartTag>
      <w:r w:rsidRPr="006848D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ТОВ</w:t>
      </w:r>
    </w:p>
    <w:p w:rsidR="006848D8" w:rsidRPr="006848D8" w:rsidRDefault="006848D8" w:rsidP="006848D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8D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ПОСЕЛЕНИЯ – ПОСЕЛОК КОЗЛОВО</w:t>
      </w:r>
    </w:p>
    <w:p w:rsidR="006848D8" w:rsidRPr="00F46557" w:rsidRDefault="006848D8" w:rsidP="006848D8">
      <w:pPr>
        <w:spacing w:after="0"/>
        <w:jc w:val="right"/>
        <w:rPr>
          <w:rFonts w:ascii="Times New Roman" w:hAnsi="Times New Roman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8D8" w:rsidRPr="006848D8" w:rsidRDefault="006848D8" w:rsidP="006848D8">
      <w:pPr>
        <w:spacing w:after="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8D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6848D8" w:rsidRPr="00F46557" w:rsidRDefault="006848D8" w:rsidP="006848D8">
      <w:pPr>
        <w:pStyle w:val="a4"/>
        <w:ind w:left="-567" w:right="-284" w:firstLine="425"/>
        <w:jc w:val="both"/>
        <w:rPr>
          <w:rFonts w:ascii="Times New Roman" w:hAnsi="Times New Roman"/>
          <w:sz w:val="16"/>
          <w:szCs w:val="16"/>
        </w:rPr>
      </w:pPr>
    </w:p>
    <w:p w:rsidR="006848D8" w:rsidRDefault="00A571B8" w:rsidP="006848D8">
      <w:pPr>
        <w:pStyle w:val="a4"/>
        <w:ind w:left="-567" w:right="-284" w:firstLine="425"/>
        <w:jc w:val="both"/>
        <w:rPr>
          <w:rFonts w:ascii="Times New Roman" w:hAnsi="Times New Roman"/>
          <w:sz w:val="24"/>
          <w:szCs w:val="24"/>
        </w:rPr>
      </w:pPr>
      <w:r w:rsidRPr="00154928">
        <w:rPr>
          <w:rFonts w:ascii="Times New Roman" w:hAnsi="Times New Roman"/>
          <w:sz w:val="24"/>
          <w:szCs w:val="24"/>
        </w:rPr>
        <w:t xml:space="preserve">   </w:t>
      </w:r>
      <w:r w:rsidR="0018657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 </w:t>
      </w:r>
      <w:r w:rsidR="00F56C3C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Pr="00154928">
        <w:rPr>
          <w:rFonts w:ascii="Times New Roman" w:hAnsi="Times New Roman"/>
          <w:sz w:val="24"/>
          <w:szCs w:val="24"/>
        </w:rPr>
        <w:t xml:space="preserve">  2016  г.                </w:t>
      </w:r>
      <w:r w:rsidR="00086B17">
        <w:rPr>
          <w:rFonts w:ascii="Times New Roman" w:hAnsi="Times New Roman"/>
          <w:sz w:val="24"/>
          <w:szCs w:val="24"/>
        </w:rPr>
        <w:t xml:space="preserve">                    </w:t>
      </w:r>
      <w:r w:rsidRPr="00154928">
        <w:rPr>
          <w:rFonts w:ascii="Times New Roman" w:hAnsi="Times New Roman"/>
          <w:sz w:val="24"/>
          <w:szCs w:val="24"/>
        </w:rPr>
        <w:t xml:space="preserve">пгт. Козлово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54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4928">
        <w:rPr>
          <w:rFonts w:ascii="Times New Roman" w:hAnsi="Times New Roman"/>
          <w:sz w:val="24"/>
          <w:szCs w:val="24"/>
        </w:rPr>
        <w:t xml:space="preserve">  № </w:t>
      </w:r>
      <w:r w:rsidR="00086B17">
        <w:rPr>
          <w:rFonts w:ascii="Times New Roman" w:hAnsi="Times New Roman"/>
          <w:sz w:val="24"/>
          <w:szCs w:val="24"/>
        </w:rPr>
        <w:t>143</w:t>
      </w:r>
    </w:p>
    <w:p w:rsidR="00DA6F5F" w:rsidRDefault="00DA6F5F" w:rsidP="006848D8">
      <w:pPr>
        <w:pStyle w:val="a4"/>
        <w:ind w:left="-567" w:right="-284" w:firstLine="425"/>
        <w:jc w:val="both"/>
        <w:rPr>
          <w:rFonts w:ascii="Times New Roman" w:hAnsi="Times New Roman"/>
          <w:sz w:val="24"/>
          <w:szCs w:val="24"/>
        </w:rPr>
      </w:pPr>
    </w:p>
    <w:p w:rsidR="006848D8" w:rsidRDefault="006848D8" w:rsidP="00086B17">
      <w:pPr>
        <w:pStyle w:val="1"/>
        <w:ind w:right="4766"/>
        <w:rPr>
          <w:iCs/>
          <w:sz w:val="24"/>
          <w:szCs w:val="24"/>
          <w:lang w:val="ru-RU"/>
        </w:rPr>
      </w:pPr>
      <w:bookmarkStart w:id="0" w:name="OLE_LINK1"/>
      <w:bookmarkStart w:id="1" w:name="OLE_LINK2"/>
      <w:bookmarkStart w:id="2" w:name="OLE_LINK3"/>
      <w:r>
        <w:rPr>
          <w:iCs/>
          <w:sz w:val="24"/>
          <w:szCs w:val="24"/>
          <w:lang w:val="ru-RU"/>
        </w:rPr>
        <w:t>О внесении из</w:t>
      </w:r>
      <w:r w:rsidR="00A571B8">
        <w:rPr>
          <w:iCs/>
          <w:sz w:val="24"/>
          <w:szCs w:val="24"/>
          <w:lang w:val="ru-RU"/>
        </w:rPr>
        <w:t>менений и дополнений в решение С</w:t>
      </w:r>
      <w:r>
        <w:rPr>
          <w:iCs/>
          <w:sz w:val="24"/>
          <w:szCs w:val="24"/>
          <w:lang w:val="ru-RU"/>
        </w:rPr>
        <w:t>овета депутатов городского поселения – поселок Козлово от 20.04.2016 г. № 139 «</w:t>
      </w:r>
      <w:r w:rsidRPr="00154928">
        <w:rPr>
          <w:iCs/>
          <w:sz w:val="24"/>
          <w:szCs w:val="24"/>
        </w:rPr>
        <w:t>Об утверждении «Программы приватизации муниципального имущества МО городское поселение – поселок Козлово Конаковского района Тверской области на 201</w:t>
      </w:r>
      <w:r w:rsidRPr="00154928">
        <w:rPr>
          <w:iCs/>
          <w:sz w:val="24"/>
          <w:szCs w:val="24"/>
          <w:lang w:val="ru-RU"/>
        </w:rPr>
        <w:t>6</w:t>
      </w:r>
      <w:r w:rsidRPr="00154928">
        <w:rPr>
          <w:iCs/>
          <w:sz w:val="24"/>
          <w:szCs w:val="24"/>
        </w:rPr>
        <w:t xml:space="preserve"> год»</w:t>
      </w:r>
      <w:bookmarkEnd w:id="0"/>
      <w:bookmarkEnd w:id="1"/>
      <w:bookmarkEnd w:id="2"/>
    </w:p>
    <w:p w:rsidR="00086B17" w:rsidRPr="00086B17" w:rsidRDefault="00086B17" w:rsidP="00086B17">
      <w:pPr>
        <w:spacing w:after="0"/>
        <w:rPr>
          <w:rFonts w:ascii="Times New Roman" w:hAnsi="Times New Roman" w:cs="Times New Roman"/>
          <w:sz w:val="16"/>
          <w:szCs w:val="16"/>
          <w:lang w:eastAsia="x-none"/>
        </w:rPr>
      </w:pPr>
    </w:p>
    <w:p w:rsidR="00A571B8" w:rsidRPr="00F46557" w:rsidRDefault="00A571B8" w:rsidP="00A571B8">
      <w:pPr>
        <w:pStyle w:val="1"/>
        <w:rPr>
          <w:color w:val="000000"/>
          <w:sz w:val="24"/>
          <w:szCs w:val="24"/>
          <w:lang w:val="ru-RU"/>
        </w:rPr>
      </w:pPr>
      <w:r w:rsidRPr="00154928">
        <w:rPr>
          <w:color w:val="000000"/>
          <w:sz w:val="24"/>
          <w:szCs w:val="24"/>
        </w:rPr>
        <w:tab/>
        <w:t>В</w:t>
      </w:r>
      <w:r w:rsidRPr="00154928">
        <w:rPr>
          <w:sz w:val="24"/>
          <w:szCs w:val="24"/>
        </w:rPr>
        <w:t xml:space="preserve"> соответствии с </w:t>
      </w:r>
      <w:r w:rsidRPr="00154928">
        <w:rPr>
          <w:sz w:val="24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Pr="00154928">
        <w:rPr>
          <w:color w:val="000000"/>
          <w:sz w:val="24"/>
          <w:szCs w:val="24"/>
        </w:rPr>
        <w:t xml:space="preserve">, статьей 50 федерального закона «Об общих принципах организации местного самоуправления в Российской Федерации» от 06.10.2003 года № 131-ФЗ, </w:t>
      </w:r>
      <w:r w:rsidR="00F46557">
        <w:rPr>
          <w:color w:val="000000"/>
          <w:sz w:val="24"/>
          <w:szCs w:val="24"/>
          <w:lang w:val="ru-RU"/>
        </w:rPr>
        <w:t>р</w:t>
      </w:r>
      <w:r w:rsidRPr="00154928">
        <w:rPr>
          <w:color w:val="000000"/>
          <w:sz w:val="24"/>
          <w:szCs w:val="24"/>
          <w:lang w:val="ru-RU"/>
        </w:rPr>
        <w:t xml:space="preserve">ешением Совета депутатов городского поселения – поселок Козлово от 15.07.2014 г. </w:t>
      </w:r>
      <w:proofErr w:type="gramStart"/>
      <w:r w:rsidRPr="00154928">
        <w:rPr>
          <w:color w:val="000000"/>
          <w:sz w:val="24"/>
          <w:szCs w:val="24"/>
          <w:lang w:val="ru-RU"/>
        </w:rPr>
        <w:t>№ 68 «</w:t>
      </w:r>
      <w:r w:rsidRPr="00154928">
        <w:rPr>
          <w:color w:val="000000"/>
          <w:sz w:val="24"/>
          <w:szCs w:val="24"/>
        </w:rPr>
        <w:t>Об утверждении «Положения о порядке формирования, управления и распоряжения муниципальной собственностью городского поселения –  поселок  Козлово»</w:t>
      </w:r>
      <w:r w:rsidRPr="00154928">
        <w:rPr>
          <w:color w:val="000000"/>
          <w:sz w:val="24"/>
          <w:szCs w:val="24"/>
          <w:lang w:val="ru-RU"/>
        </w:rPr>
        <w:t>,</w:t>
      </w:r>
      <w:r w:rsidRPr="00154928">
        <w:rPr>
          <w:b/>
          <w:color w:val="000000"/>
          <w:sz w:val="24"/>
          <w:szCs w:val="24"/>
          <w:lang w:val="ru-RU"/>
        </w:rPr>
        <w:t xml:space="preserve"> </w:t>
      </w:r>
      <w:r w:rsidRPr="00154928">
        <w:rPr>
          <w:color w:val="000000"/>
          <w:sz w:val="24"/>
          <w:szCs w:val="24"/>
        </w:rPr>
        <w:t>руководствуясь Уставом муниципального образования городское поселение – поселок Козлово Конаковского района Тверской области, Совет депутатов</w:t>
      </w:r>
      <w:r w:rsidRPr="00154928">
        <w:rPr>
          <w:iCs/>
          <w:sz w:val="24"/>
          <w:szCs w:val="24"/>
        </w:rPr>
        <w:t xml:space="preserve"> городского поселения – поселок Козлово</w:t>
      </w:r>
      <w:r w:rsidR="00F46557">
        <w:rPr>
          <w:iCs/>
          <w:sz w:val="24"/>
          <w:szCs w:val="24"/>
          <w:lang w:val="ru-RU"/>
        </w:rPr>
        <w:t xml:space="preserve"> рассмотрев предложенные местной администрацией изменения и дополнения в приложение к </w:t>
      </w:r>
      <w:r w:rsidR="00F46557" w:rsidRPr="00154928">
        <w:rPr>
          <w:color w:val="000000"/>
          <w:spacing w:val="-1"/>
          <w:kern w:val="2"/>
          <w:sz w:val="24"/>
          <w:szCs w:val="24"/>
          <w:lang w:eastAsia="ar-SA"/>
        </w:rPr>
        <w:t>Программе приватизации муниципального имущества муниципального образования городское поселение – поселок Козлово Конаковского района Тверской области  на 2016</w:t>
      </w:r>
      <w:proofErr w:type="gramEnd"/>
      <w:r w:rsidR="00F46557" w:rsidRPr="00154928">
        <w:rPr>
          <w:color w:val="000000"/>
          <w:spacing w:val="-1"/>
          <w:kern w:val="2"/>
          <w:sz w:val="24"/>
          <w:szCs w:val="24"/>
          <w:lang w:eastAsia="ar-SA"/>
        </w:rPr>
        <w:t xml:space="preserve"> год</w:t>
      </w:r>
    </w:p>
    <w:p w:rsidR="00A571B8" w:rsidRPr="00086B17" w:rsidRDefault="00A571B8" w:rsidP="00A571B8">
      <w:pPr>
        <w:pStyle w:val="1"/>
        <w:rPr>
          <w:color w:val="000000"/>
          <w:sz w:val="16"/>
          <w:szCs w:val="16"/>
        </w:rPr>
      </w:pPr>
    </w:p>
    <w:p w:rsidR="00A571B8" w:rsidRPr="00154928" w:rsidRDefault="00A571B8" w:rsidP="00A571B8">
      <w:pPr>
        <w:pStyle w:val="1"/>
        <w:jc w:val="center"/>
        <w:rPr>
          <w:color w:val="000000"/>
          <w:sz w:val="24"/>
          <w:szCs w:val="24"/>
        </w:rPr>
      </w:pPr>
      <w:r w:rsidRPr="00154928">
        <w:rPr>
          <w:b/>
          <w:bCs w:val="0"/>
          <w:color w:val="000000"/>
          <w:sz w:val="24"/>
          <w:szCs w:val="24"/>
        </w:rPr>
        <w:t>РЕШИЛ:</w:t>
      </w:r>
    </w:p>
    <w:p w:rsidR="00A571B8" w:rsidRPr="00086B17" w:rsidRDefault="00A571B8" w:rsidP="00A571B8">
      <w:pPr>
        <w:pStyle w:val="1"/>
        <w:rPr>
          <w:color w:val="000000"/>
          <w:sz w:val="16"/>
          <w:szCs w:val="16"/>
        </w:rPr>
      </w:pPr>
    </w:p>
    <w:p w:rsidR="00A571B8" w:rsidRDefault="00A571B8" w:rsidP="00A571B8">
      <w:pPr>
        <w:pStyle w:val="1"/>
        <w:numPr>
          <w:ilvl w:val="0"/>
          <w:numId w:val="1"/>
        </w:numPr>
        <w:tabs>
          <w:tab w:val="left" w:pos="567"/>
        </w:tabs>
        <w:ind w:left="0" w:right="-1" w:firstLine="0"/>
        <w:rPr>
          <w:iCs/>
          <w:sz w:val="24"/>
          <w:szCs w:val="24"/>
          <w:lang w:val="ru-RU"/>
        </w:rPr>
      </w:pPr>
      <w:proofErr w:type="gramStart"/>
      <w:r>
        <w:rPr>
          <w:iCs/>
          <w:sz w:val="24"/>
          <w:szCs w:val="24"/>
          <w:lang w:val="ru-RU"/>
        </w:rPr>
        <w:t xml:space="preserve">Внести изменения и дополнения в приложение к </w:t>
      </w:r>
      <w:r w:rsidRPr="00154928">
        <w:rPr>
          <w:color w:val="000000"/>
          <w:spacing w:val="-1"/>
          <w:kern w:val="2"/>
          <w:sz w:val="24"/>
          <w:szCs w:val="24"/>
          <w:lang w:eastAsia="ar-SA"/>
        </w:rPr>
        <w:t>Программе приватизации муниципального имущества муниципального образования городское поселение – поселок Козлово Конаковского района Тверской области  на 2016 год</w:t>
      </w:r>
      <w:r>
        <w:rPr>
          <w:color w:val="000000"/>
          <w:spacing w:val="-1"/>
          <w:kern w:val="2"/>
          <w:sz w:val="24"/>
          <w:szCs w:val="24"/>
          <w:lang w:val="ru-RU" w:eastAsia="ar-SA"/>
        </w:rPr>
        <w:t>,</w:t>
      </w:r>
      <w:r>
        <w:rPr>
          <w:iCs/>
          <w:sz w:val="24"/>
          <w:szCs w:val="24"/>
          <w:lang w:val="ru-RU"/>
        </w:rPr>
        <w:t xml:space="preserve"> утвержденного решением Совета депутатов городского поселения – поселок Козлово от 20.04.2016 г. № 139 «</w:t>
      </w:r>
      <w:r w:rsidRPr="00154928">
        <w:rPr>
          <w:iCs/>
          <w:sz w:val="24"/>
          <w:szCs w:val="24"/>
        </w:rPr>
        <w:t>Об утверждении «Программы приватизации муниципального имущества МО городское поселение – поселок Козлово Конаковского района Тверской области на 201</w:t>
      </w:r>
      <w:r w:rsidRPr="00154928">
        <w:rPr>
          <w:iCs/>
          <w:sz w:val="24"/>
          <w:szCs w:val="24"/>
          <w:lang w:val="ru-RU"/>
        </w:rPr>
        <w:t>6</w:t>
      </w:r>
      <w:r w:rsidRPr="00154928">
        <w:rPr>
          <w:iCs/>
          <w:sz w:val="24"/>
          <w:szCs w:val="24"/>
        </w:rPr>
        <w:t xml:space="preserve"> год» (приложение к настоящему решению).</w:t>
      </w:r>
      <w:proofErr w:type="gramEnd"/>
    </w:p>
    <w:p w:rsidR="00A571B8" w:rsidRDefault="00A571B8" w:rsidP="00A571B8">
      <w:pPr>
        <w:pStyle w:val="1"/>
        <w:tabs>
          <w:tab w:val="left" w:pos="567"/>
        </w:tabs>
        <w:ind w:right="-2"/>
        <w:rPr>
          <w:iCs/>
          <w:sz w:val="24"/>
          <w:szCs w:val="24"/>
          <w:lang w:val="ru-RU"/>
        </w:rPr>
      </w:pPr>
      <w:r w:rsidRPr="00A571B8">
        <w:rPr>
          <w:sz w:val="24"/>
          <w:szCs w:val="24"/>
        </w:rPr>
        <w:t xml:space="preserve">2. </w:t>
      </w:r>
      <w:r w:rsidRPr="00333389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внесенные изменения</w:t>
      </w:r>
      <w:r>
        <w:rPr>
          <w:sz w:val="24"/>
          <w:szCs w:val="24"/>
          <w:lang w:val="ru-RU"/>
        </w:rPr>
        <w:t xml:space="preserve"> и дополнения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val="ru-RU"/>
        </w:rPr>
        <w:t xml:space="preserve"> приложение к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kern w:val="2"/>
          <w:sz w:val="24"/>
          <w:szCs w:val="24"/>
          <w:lang w:eastAsia="ar-SA"/>
        </w:rPr>
        <w:t>Программ</w:t>
      </w:r>
      <w:r>
        <w:rPr>
          <w:color w:val="000000"/>
          <w:spacing w:val="-1"/>
          <w:kern w:val="2"/>
          <w:sz w:val="24"/>
          <w:szCs w:val="24"/>
          <w:lang w:val="ru-RU" w:eastAsia="ar-SA"/>
        </w:rPr>
        <w:t>е</w:t>
      </w:r>
      <w:r w:rsidRPr="00154928">
        <w:rPr>
          <w:color w:val="000000"/>
          <w:spacing w:val="-1"/>
          <w:kern w:val="2"/>
          <w:sz w:val="24"/>
          <w:szCs w:val="24"/>
          <w:lang w:eastAsia="ar-SA"/>
        </w:rPr>
        <w:t xml:space="preserve"> приватизации муниципального имущества муниципального образования городское поселение – поселок Козлово Конаковского района Тверской области  на 2016 год</w:t>
      </w:r>
      <w:r w:rsidRPr="00154928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  <w:lang w:val="ru-RU"/>
        </w:rPr>
        <w:t xml:space="preserve">согласно </w:t>
      </w:r>
      <w:r>
        <w:rPr>
          <w:iCs/>
          <w:sz w:val="24"/>
          <w:szCs w:val="24"/>
        </w:rPr>
        <w:t>приложени</w:t>
      </w:r>
      <w:r>
        <w:rPr>
          <w:iCs/>
          <w:sz w:val="24"/>
          <w:szCs w:val="24"/>
          <w:lang w:val="ru-RU"/>
        </w:rPr>
        <w:t>ю</w:t>
      </w:r>
      <w:r w:rsidRPr="00154928">
        <w:rPr>
          <w:iCs/>
          <w:sz w:val="24"/>
          <w:szCs w:val="24"/>
        </w:rPr>
        <w:t xml:space="preserve"> к настоящему решению).</w:t>
      </w:r>
    </w:p>
    <w:p w:rsidR="00A571B8" w:rsidRDefault="00A571B8" w:rsidP="00086B17">
      <w:pPr>
        <w:pStyle w:val="1"/>
        <w:tabs>
          <w:tab w:val="left" w:pos="0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154928">
        <w:rPr>
          <w:sz w:val="24"/>
          <w:szCs w:val="24"/>
        </w:rPr>
        <w:t>Настоящее</w:t>
      </w:r>
      <w:r>
        <w:rPr>
          <w:sz w:val="24"/>
          <w:szCs w:val="24"/>
        </w:rPr>
        <w:t>  решение вступает в силу</w:t>
      </w:r>
      <w:r w:rsidRPr="00154928">
        <w:rPr>
          <w:sz w:val="24"/>
          <w:szCs w:val="24"/>
        </w:rPr>
        <w:t xml:space="preserve"> </w:t>
      </w:r>
      <w:r w:rsidRPr="00333389">
        <w:rPr>
          <w:sz w:val="24"/>
          <w:szCs w:val="24"/>
        </w:rPr>
        <w:t xml:space="preserve">со дня подписания и </w:t>
      </w:r>
      <w:r w:rsidRPr="00154928">
        <w:rPr>
          <w:sz w:val="24"/>
          <w:szCs w:val="24"/>
        </w:rPr>
        <w:t xml:space="preserve">официального опубликования </w:t>
      </w:r>
      <w:r w:rsidRPr="00154928">
        <w:rPr>
          <w:sz w:val="24"/>
          <w:szCs w:val="24"/>
          <w:lang w:val="ru-RU"/>
        </w:rPr>
        <w:t xml:space="preserve">на сайте </w:t>
      </w:r>
      <w:r w:rsidRPr="00154928">
        <w:rPr>
          <w:sz w:val="24"/>
          <w:szCs w:val="24"/>
        </w:rPr>
        <w:t>админи</w:t>
      </w:r>
      <w:r w:rsidRPr="00154928">
        <w:rPr>
          <w:sz w:val="24"/>
          <w:szCs w:val="24"/>
        </w:rPr>
        <w:softHyphen/>
        <w:t xml:space="preserve">страции городского поселения – поселок Козлово </w:t>
      </w:r>
      <w:hyperlink r:id="rId8" w:history="1">
        <w:r w:rsidRPr="00A571B8">
          <w:rPr>
            <w:rStyle w:val="a3"/>
            <w:color w:val="auto"/>
            <w:sz w:val="24"/>
            <w:szCs w:val="24"/>
            <w:lang w:val="en-US"/>
          </w:rPr>
          <w:t>http</w:t>
        </w:r>
        <w:r w:rsidRPr="00A571B8">
          <w:rPr>
            <w:rStyle w:val="a3"/>
            <w:color w:val="auto"/>
            <w:sz w:val="24"/>
            <w:szCs w:val="24"/>
          </w:rPr>
          <w:t>:/</w:t>
        </w:r>
        <w:r w:rsidRPr="00A571B8">
          <w:rPr>
            <w:rStyle w:val="a3"/>
            <w:color w:val="auto"/>
            <w:sz w:val="24"/>
            <w:szCs w:val="24"/>
            <w:lang w:val="ru-RU"/>
          </w:rPr>
          <w:t>/</w:t>
        </w:r>
        <w:r w:rsidRPr="00A571B8">
          <w:rPr>
            <w:rStyle w:val="a3"/>
            <w:color w:val="auto"/>
            <w:sz w:val="24"/>
            <w:szCs w:val="24"/>
            <w:lang w:val="en-US"/>
          </w:rPr>
          <w:t>admkozlovo</w:t>
        </w:r>
        <w:r w:rsidRPr="00A571B8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A571B8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571B8">
        <w:rPr>
          <w:sz w:val="24"/>
          <w:szCs w:val="24"/>
        </w:rPr>
        <w:t>.</w:t>
      </w:r>
    </w:p>
    <w:p w:rsidR="00086B17" w:rsidRPr="00F46557" w:rsidRDefault="00086B17" w:rsidP="00086B17">
      <w:pPr>
        <w:rPr>
          <w:rFonts w:ascii="Times New Roman" w:hAnsi="Times New Roman" w:cs="Times New Roman"/>
          <w:sz w:val="8"/>
          <w:szCs w:val="8"/>
          <w:lang w:eastAsia="x-none"/>
        </w:rPr>
      </w:pPr>
    </w:p>
    <w:p w:rsidR="00A571B8" w:rsidRPr="00154928" w:rsidRDefault="00A571B8" w:rsidP="00A571B8">
      <w:pPr>
        <w:shd w:val="clear" w:color="auto" w:fill="FFFFFF"/>
        <w:tabs>
          <w:tab w:val="left" w:pos="1246"/>
        </w:tabs>
        <w:spacing w:after="0" w:line="317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Глава </w:t>
      </w:r>
      <w:proofErr w:type="gramStart"/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>городского</w:t>
      </w:r>
      <w:proofErr w:type="gramEnd"/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A571B8" w:rsidRDefault="00A571B8" w:rsidP="00086B17">
      <w:pPr>
        <w:shd w:val="clear" w:color="auto" w:fill="FFFFFF"/>
        <w:tabs>
          <w:tab w:val="left" w:pos="709"/>
          <w:tab w:val="left" w:pos="1246"/>
        </w:tabs>
        <w:spacing w:after="0" w:line="317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поселения – поселок Козлово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</w:t>
      </w:r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 xml:space="preserve"> А.Н.</w:t>
      </w:r>
      <w:r w:rsidR="00DA6F5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928">
        <w:rPr>
          <w:rFonts w:ascii="Times New Roman" w:hAnsi="Times New Roman"/>
          <w:color w:val="000000"/>
          <w:spacing w:val="-2"/>
          <w:sz w:val="24"/>
          <w:szCs w:val="24"/>
        </w:rPr>
        <w:t>Нечаев</w:t>
      </w:r>
    </w:p>
    <w:p w:rsidR="00086B17" w:rsidRPr="00154928" w:rsidRDefault="00086B17" w:rsidP="00086B17">
      <w:pPr>
        <w:shd w:val="clear" w:color="auto" w:fill="FFFFFF"/>
        <w:tabs>
          <w:tab w:val="left" w:pos="709"/>
          <w:tab w:val="left" w:pos="1246"/>
        </w:tabs>
        <w:spacing w:after="0" w:line="317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848D8" w:rsidRPr="00154928" w:rsidRDefault="00086B17" w:rsidP="00A029DA">
      <w:pPr>
        <w:pStyle w:val="ConsNormal"/>
        <w:widowControl/>
        <w:ind w:right="0" w:firstLine="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02 </w:t>
      </w:r>
      <w:r w:rsidR="00A571B8">
        <w:rPr>
          <w:sz w:val="24"/>
          <w:szCs w:val="24"/>
        </w:rPr>
        <w:t xml:space="preserve">  </w:t>
      </w:r>
      <w:r w:rsidR="00F56C3C">
        <w:rPr>
          <w:sz w:val="24"/>
          <w:szCs w:val="24"/>
        </w:rPr>
        <w:t>июн</w:t>
      </w:r>
      <w:r w:rsidR="00A571B8">
        <w:rPr>
          <w:sz w:val="24"/>
          <w:szCs w:val="24"/>
        </w:rPr>
        <w:t xml:space="preserve">я </w:t>
      </w:r>
      <w:r w:rsidR="00A571B8" w:rsidRPr="00154928">
        <w:rPr>
          <w:sz w:val="24"/>
          <w:szCs w:val="24"/>
        </w:rPr>
        <w:t xml:space="preserve">  2016  г.</w:t>
      </w:r>
    </w:p>
    <w:p w:rsidR="006848D8" w:rsidRDefault="006848D8">
      <w:pPr>
        <w:sectPr w:rsidR="006848D8" w:rsidSect="00283CC0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A571B8" w:rsidRDefault="00A571B8" w:rsidP="006848D8">
      <w:pPr>
        <w:shd w:val="clear" w:color="auto" w:fill="FFFFFF"/>
        <w:tabs>
          <w:tab w:val="left" w:pos="6237"/>
        </w:tabs>
        <w:suppressAutoHyphens/>
        <w:spacing w:after="0" w:line="200" w:lineRule="atLeast"/>
        <w:ind w:left="9498"/>
        <w:jc w:val="right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lastRenderedPageBreak/>
        <w:t>Приложение</w:t>
      </w:r>
    </w:p>
    <w:p w:rsidR="006848D8" w:rsidRPr="006848D8" w:rsidRDefault="006848D8" w:rsidP="006848D8">
      <w:pPr>
        <w:shd w:val="clear" w:color="auto" w:fill="FFFFFF"/>
        <w:tabs>
          <w:tab w:val="left" w:pos="6237"/>
        </w:tabs>
        <w:suppressAutoHyphens/>
        <w:spacing w:after="0" w:line="200" w:lineRule="atLeast"/>
        <w:ind w:left="9498"/>
        <w:jc w:val="right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</w:pPr>
      <w:r w:rsidRPr="006848D8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к Программе </w:t>
      </w:r>
      <w:bookmarkStart w:id="3" w:name="OLE_LINK5"/>
      <w:bookmarkStart w:id="4" w:name="OLE_LINK6"/>
      <w:bookmarkStart w:id="5" w:name="OLE_LINK7"/>
      <w:r w:rsidRPr="006848D8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 xml:space="preserve">приватизации муниципального имущества </w:t>
      </w:r>
      <w:bookmarkStart w:id="6" w:name="_GoBack"/>
      <w:bookmarkEnd w:id="6"/>
      <w:r w:rsidRPr="006848D8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ar-SA"/>
        </w:rPr>
        <w:t>муниципального образования городское поселение – поселок Козлово Конаковского района Тверской области  на 2016 год</w:t>
      </w:r>
      <w:bookmarkEnd w:id="3"/>
      <w:bookmarkEnd w:id="4"/>
      <w:bookmarkEnd w:id="5"/>
    </w:p>
    <w:p w:rsidR="006848D8" w:rsidRPr="006848D8" w:rsidRDefault="006848D8" w:rsidP="0068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D8" w:rsidRPr="006848D8" w:rsidRDefault="006848D8" w:rsidP="00A5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перечень зданий, строений и сооружений, подл</w:t>
      </w:r>
      <w:r w:rsidR="00A57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ежащих приватизации на 2016 год</w:t>
      </w:r>
    </w:p>
    <w:tbl>
      <w:tblPr>
        <w:tblpPr w:leftFromText="180" w:rightFromText="180" w:vertAnchor="page" w:horzAnchor="margin" w:tblpXSpec="center" w:tblpY="252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372"/>
        <w:gridCol w:w="3828"/>
        <w:gridCol w:w="1701"/>
        <w:gridCol w:w="1701"/>
        <w:gridCol w:w="1559"/>
        <w:gridCol w:w="1629"/>
        <w:gridCol w:w="2340"/>
      </w:tblGrid>
      <w:tr w:rsidR="006848D8" w:rsidRPr="006848D8" w:rsidTr="0021232B">
        <w:trPr>
          <w:trHeight w:val="1262"/>
        </w:trPr>
        <w:tc>
          <w:tcPr>
            <w:tcW w:w="571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8D8" w:rsidRPr="006848D8" w:rsidRDefault="006848D8" w:rsidP="006848D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28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701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1559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6848D8" w:rsidRPr="006848D8" w:rsidRDefault="0021232B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848D8"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48D8"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629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всего объекта, руб.</w:t>
            </w:r>
          </w:p>
        </w:tc>
        <w:tc>
          <w:tcPr>
            <w:tcW w:w="2340" w:type="dxa"/>
            <w:vAlign w:val="center"/>
          </w:tcPr>
          <w:p w:rsidR="006848D8" w:rsidRPr="006848D8" w:rsidRDefault="006848D8" w:rsidP="0068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в год земельного участка.</w:t>
            </w:r>
          </w:p>
        </w:tc>
      </w:tr>
      <w:tr w:rsidR="00C037E8" w:rsidRPr="006848D8" w:rsidTr="0021232B">
        <w:trPr>
          <w:trHeight w:val="1262"/>
        </w:trPr>
        <w:tc>
          <w:tcPr>
            <w:tcW w:w="571" w:type="dxa"/>
          </w:tcPr>
          <w:p w:rsidR="00C037E8" w:rsidRPr="005833F0" w:rsidRDefault="00C037E8" w:rsidP="00C03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C037E8" w:rsidRPr="005833F0" w:rsidRDefault="00C037E8" w:rsidP="00C03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Газопровод</w:t>
            </w:r>
            <w:r w:rsidR="00F56C3C"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котельной п. Козлово</w:t>
            </w: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, назначение: газоснабжения (фактическое использование – по назначению). Без обременений.</w:t>
            </w:r>
          </w:p>
          <w:p w:rsidR="00C037E8" w:rsidRPr="005833F0" w:rsidRDefault="00C037E8" w:rsidP="00C037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кадастровый № 69:15:0000000:420</w:t>
            </w:r>
          </w:p>
        </w:tc>
        <w:tc>
          <w:tcPr>
            <w:tcW w:w="3828" w:type="dxa"/>
          </w:tcPr>
          <w:p w:rsidR="00C037E8" w:rsidRPr="005833F0" w:rsidRDefault="00C037E8" w:rsidP="00C03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Тверская область, Конаковский район, городское поселение  поселок Козлово, пгт. Козлово</w:t>
            </w:r>
          </w:p>
        </w:tc>
        <w:tc>
          <w:tcPr>
            <w:tcW w:w="1701" w:type="dxa"/>
          </w:tcPr>
          <w:p w:rsidR="00C037E8" w:rsidRPr="005833F0" w:rsidRDefault="00C037E8" w:rsidP="00C037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Протяжен</w:t>
            </w:r>
            <w:r w:rsidR="0021232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ность</w:t>
            </w:r>
            <w:proofErr w:type="spellEnd"/>
            <w:proofErr w:type="gramEnd"/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1 505 м.</w:t>
            </w:r>
          </w:p>
        </w:tc>
        <w:tc>
          <w:tcPr>
            <w:tcW w:w="1701" w:type="dxa"/>
          </w:tcPr>
          <w:p w:rsidR="00C037E8" w:rsidRPr="005833F0" w:rsidRDefault="00C037E8" w:rsidP="00C03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май-декабрь 2016 года</w:t>
            </w:r>
          </w:p>
        </w:tc>
        <w:tc>
          <w:tcPr>
            <w:tcW w:w="1559" w:type="dxa"/>
          </w:tcPr>
          <w:p w:rsidR="00C037E8" w:rsidRPr="005833F0" w:rsidRDefault="00C037E8" w:rsidP="00C037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Аукцион</w:t>
            </w:r>
          </w:p>
        </w:tc>
        <w:tc>
          <w:tcPr>
            <w:tcW w:w="1629" w:type="dxa"/>
          </w:tcPr>
          <w:p w:rsidR="00C037E8" w:rsidRPr="005833F0" w:rsidRDefault="00C037E8" w:rsidP="00C037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452 816,00</w:t>
            </w:r>
          </w:p>
        </w:tc>
        <w:tc>
          <w:tcPr>
            <w:tcW w:w="2340" w:type="dxa"/>
          </w:tcPr>
          <w:p w:rsidR="00C037E8" w:rsidRPr="005833F0" w:rsidRDefault="00C037E8" w:rsidP="00C037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предусмотрена</w:t>
            </w:r>
            <w:proofErr w:type="gramEnd"/>
            <w:r w:rsidRPr="00583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действующим законодательством.</w:t>
            </w:r>
          </w:p>
        </w:tc>
      </w:tr>
      <w:tr w:rsidR="00462CD7" w:rsidRPr="006848D8" w:rsidTr="0021232B">
        <w:trPr>
          <w:trHeight w:val="1950"/>
        </w:trPr>
        <w:tc>
          <w:tcPr>
            <w:tcW w:w="571" w:type="dxa"/>
          </w:tcPr>
          <w:p w:rsidR="00462CD7" w:rsidRPr="006848D8" w:rsidRDefault="00582BB8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Нежилые помещения в здании ЖКО с бойлерной, в том числе помещение № 27 площадью 214,1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обременени</w:t>
            </w:r>
            <w:r w:rsidR="0067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в виде аренды сроком до </w:t>
            </w:r>
            <w:r w:rsidR="0058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05.07.</w:t>
            </w:r>
            <w:r w:rsidR="0067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2059 г.</w:t>
            </w:r>
          </w:p>
          <w:p w:rsidR="00462CD7" w:rsidRPr="006848D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кадастровый № </w:t>
            </w:r>
            <w:r w:rsidR="00677205" w:rsidRPr="006772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69:15:0000025:1192</w:t>
            </w:r>
          </w:p>
        </w:tc>
        <w:tc>
          <w:tcPr>
            <w:tcW w:w="3828" w:type="dxa"/>
          </w:tcPr>
          <w:p w:rsidR="00462CD7" w:rsidRPr="006848D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Тверская область, Конаковский район, пгт. Козлово ул. Прядильщиков, д. 8а</w:t>
            </w:r>
          </w:p>
        </w:tc>
        <w:tc>
          <w:tcPr>
            <w:tcW w:w="1701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 214,1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462CD7" w:rsidRPr="006848D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559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29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1 091 481,8</w:t>
            </w:r>
          </w:p>
        </w:tc>
        <w:tc>
          <w:tcPr>
            <w:tcW w:w="2340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предусмотрена</w:t>
            </w:r>
            <w:proofErr w:type="gramEnd"/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действующим законодательством.</w:t>
            </w:r>
          </w:p>
        </w:tc>
      </w:tr>
      <w:tr w:rsidR="00462CD7" w:rsidRPr="006848D8" w:rsidTr="0021232B">
        <w:trPr>
          <w:trHeight w:val="2914"/>
        </w:trPr>
        <w:tc>
          <w:tcPr>
            <w:tcW w:w="571" w:type="dxa"/>
          </w:tcPr>
          <w:p w:rsidR="00462CD7" w:rsidRPr="006848D8" w:rsidRDefault="00582BB8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2" w:type="dxa"/>
            <w:shd w:val="clear" w:color="auto" w:fill="auto"/>
          </w:tcPr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Нежилые помещения в здании ЖКО с бойлерной, в том числе помещение № 2 площадью 16,7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 помещение № 3 площадью 0,7  м</w:t>
            </w: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помещение № 4 площадью 15,7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помещение № 6 площадью 2,9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62CD7" w:rsidRPr="00C037E8" w:rsidRDefault="00677205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обременение в виде аренды сроком до </w:t>
            </w:r>
            <w:r w:rsidR="00582BB8" w:rsidRPr="0058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05.07.2059 </w:t>
            </w:r>
            <w:r w:rsidRPr="0067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</w:p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кадастровый № </w:t>
            </w:r>
            <w:r w:rsidR="00677205" w:rsidRPr="006772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69:15:0000025:1192</w:t>
            </w:r>
          </w:p>
        </w:tc>
        <w:tc>
          <w:tcPr>
            <w:tcW w:w="3828" w:type="dxa"/>
          </w:tcPr>
          <w:p w:rsidR="00462CD7" w:rsidRPr="00C037E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Тверская область, Конаковский район, пгт. Козлово ул. Прядильщиков, д. 8а</w:t>
            </w:r>
          </w:p>
        </w:tc>
        <w:tc>
          <w:tcPr>
            <w:tcW w:w="1701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 36 м</w:t>
            </w:r>
            <w:proofErr w:type="gramStart"/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462CD7" w:rsidRPr="006848D8" w:rsidRDefault="00462CD7" w:rsidP="0046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 2016 года</w:t>
            </w:r>
          </w:p>
        </w:tc>
        <w:tc>
          <w:tcPr>
            <w:tcW w:w="1559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629" w:type="dxa"/>
          </w:tcPr>
          <w:p w:rsidR="00462CD7" w:rsidRPr="00C037E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183 528</w:t>
            </w:r>
          </w:p>
        </w:tc>
        <w:tc>
          <w:tcPr>
            <w:tcW w:w="2340" w:type="dxa"/>
          </w:tcPr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предусмотрена</w:t>
            </w:r>
            <w:proofErr w:type="gramEnd"/>
            <w:r w:rsidRPr="00684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действующим законодательством.</w:t>
            </w:r>
          </w:p>
        </w:tc>
      </w:tr>
      <w:tr w:rsidR="00462CD7" w:rsidRPr="006848D8" w:rsidTr="006559EF">
        <w:trPr>
          <w:trHeight w:val="411"/>
        </w:trPr>
        <w:tc>
          <w:tcPr>
            <w:tcW w:w="15701" w:type="dxa"/>
            <w:gridSpan w:val="8"/>
            <w:vAlign w:val="center"/>
          </w:tcPr>
          <w:p w:rsidR="00462CD7" w:rsidRPr="005833F0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Итого ориентировочно</w:t>
            </w:r>
            <w:bookmarkStart w:id="7" w:name="OLE_LINK8"/>
            <w:bookmarkStart w:id="8" w:name="OLE_LINK9"/>
            <w:bookmarkStart w:id="9" w:name="OLE_LINK10"/>
            <w:r w:rsidRPr="0058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="00F56C3C" w:rsidRPr="0058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1 727 825</w:t>
            </w:r>
            <w:r w:rsidRPr="0058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,8  </w:t>
            </w:r>
            <w:bookmarkEnd w:id="7"/>
            <w:bookmarkEnd w:id="8"/>
            <w:bookmarkEnd w:id="9"/>
            <w:r w:rsidRPr="0058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рублей</w:t>
            </w:r>
          </w:p>
          <w:p w:rsidR="00462CD7" w:rsidRPr="006848D8" w:rsidRDefault="00462CD7" w:rsidP="0046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8D8" w:rsidRPr="006848D8" w:rsidRDefault="006848D8" w:rsidP="006848D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48D8" w:rsidRPr="006848D8" w:rsidSect="00D257E2">
          <w:pgSz w:w="16838" w:h="11906" w:orient="landscape" w:code="9"/>
          <w:pgMar w:top="567" w:right="454" w:bottom="567" w:left="454" w:header="709" w:footer="709" w:gutter="0"/>
          <w:cols w:space="708"/>
          <w:docGrid w:linePitch="360"/>
        </w:sectPr>
      </w:pPr>
    </w:p>
    <w:p w:rsidR="00D5224C" w:rsidRDefault="00A029DA" w:rsidP="00C111DD"/>
    <w:sectPr w:rsidR="00D5224C" w:rsidSect="006848D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4CC0"/>
    <w:multiLevelType w:val="hybridMultilevel"/>
    <w:tmpl w:val="7196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8"/>
    <w:rsid w:val="0003658B"/>
    <w:rsid w:val="00086B17"/>
    <w:rsid w:val="000A008E"/>
    <w:rsid w:val="00186579"/>
    <w:rsid w:val="0021232B"/>
    <w:rsid w:val="00283CC0"/>
    <w:rsid w:val="00462CD7"/>
    <w:rsid w:val="004813C4"/>
    <w:rsid w:val="00582BB8"/>
    <w:rsid w:val="005833F0"/>
    <w:rsid w:val="006508E7"/>
    <w:rsid w:val="00677205"/>
    <w:rsid w:val="006848D8"/>
    <w:rsid w:val="00880503"/>
    <w:rsid w:val="009D3670"/>
    <w:rsid w:val="00A029DA"/>
    <w:rsid w:val="00A571B8"/>
    <w:rsid w:val="00AD0F42"/>
    <w:rsid w:val="00C037E8"/>
    <w:rsid w:val="00C111DD"/>
    <w:rsid w:val="00DA6F5F"/>
    <w:rsid w:val="00E26BC8"/>
    <w:rsid w:val="00EE7AFB"/>
    <w:rsid w:val="00F22F6A"/>
    <w:rsid w:val="00F46557"/>
    <w:rsid w:val="00F56C3C"/>
    <w:rsid w:val="00FE7893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8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8D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848D8"/>
    <w:rPr>
      <w:color w:val="0000FF"/>
      <w:u w:val="single"/>
    </w:rPr>
  </w:style>
  <w:style w:type="paragraph" w:styleId="a4">
    <w:name w:val="No Spacing"/>
    <w:uiPriority w:val="1"/>
    <w:qFormat/>
    <w:rsid w:val="00684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6848D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71B8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08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8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8D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848D8"/>
    <w:rPr>
      <w:color w:val="0000FF"/>
      <w:u w:val="single"/>
    </w:rPr>
  </w:style>
  <w:style w:type="paragraph" w:styleId="a4">
    <w:name w:val="No Spacing"/>
    <w:uiPriority w:val="1"/>
    <w:qFormat/>
    <w:rsid w:val="00684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6848D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71B8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08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zl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BAD3-5D47-4492-88D3-9BE78F8A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16</cp:revision>
  <cp:lastPrinted>2016-06-07T12:08:00Z</cp:lastPrinted>
  <dcterms:created xsi:type="dcterms:W3CDTF">2016-06-01T10:54:00Z</dcterms:created>
  <dcterms:modified xsi:type="dcterms:W3CDTF">2016-06-08T12:37:00Z</dcterms:modified>
</cp:coreProperties>
</file>